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08" w:rsidRPr="00311208" w:rsidRDefault="00311208" w:rsidP="00311208">
      <w:pPr>
        <w:rPr>
          <w:b/>
          <w:bCs/>
        </w:rPr>
      </w:pPr>
      <w:r w:rsidRPr="00311208">
        <w:rPr>
          <w:b/>
          <w:bCs/>
        </w:rPr>
        <w:t>Worksheet for Fiction Analysis</w:t>
      </w:r>
      <w:r w:rsidRPr="00311208">
        <w:pict>
          <v:rect id="_x0000_i1025" style="width:210.6pt;height:1.5pt" o:hrpct="450" o:hrstd="t" o:hrnoshade="t" o:hr="t" fillcolor="black" stroked="f"/>
        </w:pict>
      </w:r>
    </w:p>
    <w:p w:rsidR="00311208" w:rsidRPr="00311208" w:rsidRDefault="00311208" w:rsidP="00311208">
      <w:r w:rsidRPr="00311208">
        <w:t>While reading each story, you might want to jot down answers to these questions to help develop an interpretation and analysis for the story.</w:t>
      </w:r>
      <w:r w:rsidRPr="00311208">
        <w:br/>
      </w:r>
      <w:r w:rsidRPr="00311208">
        <w:br/>
        <w:t>Title:</w:t>
      </w:r>
    </w:p>
    <w:p w:rsidR="00311208" w:rsidRPr="00311208" w:rsidRDefault="00311208" w:rsidP="00311208">
      <w:r w:rsidRPr="00311208">
        <w:t>Author:</w:t>
      </w:r>
    </w:p>
    <w:p w:rsidR="00311208" w:rsidRPr="00311208" w:rsidRDefault="00311208" w:rsidP="00311208">
      <w:r w:rsidRPr="00311208">
        <w:t>Date of Publication: </w:t>
      </w:r>
    </w:p>
    <w:p w:rsidR="00311208" w:rsidRPr="00311208" w:rsidRDefault="00311208" w:rsidP="00311208">
      <w:r w:rsidRPr="00311208">
        <w:pict>
          <v:rect id="_x0000_i1026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br/>
        <w:t>1. </w:t>
      </w:r>
      <w:r w:rsidRPr="00311208">
        <w:rPr>
          <w:b/>
          <w:bCs/>
        </w:rPr>
        <w:t>PLOT SUMMARY</w:t>
      </w:r>
      <w:r w:rsidRPr="00311208">
        <w:t> (The arrangement of events in the story)</w:t>
      </w:r>
      <w:r w:rsidRPr="00311208">
        <w:br/>
      </w:r>
      <w:r w:rsidRPr="00311208">
        <w:br/>
        <w:t>a. Tell in two or three short sentences what happens in the story.</w:t>
      </w:r>
      <w:r w:rsidRPr="00311208">
        <w:br/>
      </w:r>
      <w:r w:rsidRPr="00311208">
        <w:br/>
      </w:r>
      <w:r w:rsidRPr="00311208">
        <w:br/>
        <w:t>b. Does the story progress in chronological order, or does it begin in the middle or at the end? Is the plot cyclical? Is there any foreshadowing in events? In tone?</w:t>
      </w:r>
      <w:r w:rsidRPr="00311208">
        <w:br/>
      </w:r>
      <w:r w:rsidRPr="00311208">
        <w:br/>
      </w:r>
    </w:p>
    <w:p w:rsidR="00311208" w:rsidRPr="00311208" w:rsidRDefault="00311208" w:rsidP="00311208">
      <w:r w:rsidRPr="00311208">
        <w:pict>
          <v:rect id="_x0000_i1027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br/>
        <w:t>2. </w:t>
      </w:r>
      <w:r w:rsidRPr="00311208">
        <w:rPr>
          <w:b/>
          <w:bCs/>
        </w:rPr>
        <w:t>CHARACTERS</w:t>
      </w:r>
      <w:r w:rsidRPr="00311208">
        <w:t> (The people, animals, or forces that inhabit the story and interact in the conflict)</w:t>
      </w:r>
      <w:r w:rsidRPr="00311208">
        <w:br/>
      </w:r>
      <w:r w:rsidRPr="00311208">
        <w:br/>
        <w:t>a. Who is the protagonist (major character)? Give name, chief character trait at the beginning, chief character trait at the end, and the way he/she is changed (if at all) by the outcome of the action.</w:t>
      </w:r>
      <w:r w:rsidRPr="00311208">
        <w:br/>
      </w:r>
      <w:r w:rsidRPr="00311208">
        <w:br/>
      </w:r>
      <w:r w:rsidRPr="00311208">
        <w:br/>
        <w:t>b. Who is the antagonist (most important minor character--a story may have several antagonists)? What kind of person is the antagonist contrasted to the protagonist?</w:t>
      </w:r>
      <w:r w:rsidRPr="00311208">
        <w:br/>
      </w:r>
      <w:r w:rsidRPr="00311208">
        <w:br/>
      </w:r>
      <w:r w:rsidRPr="00311208">
        <w:br/>
        <w:t>c. Other important minor characters. Give name, character traits, importance to story.</w:t>
      </w:r>
    </w:p>
    <w:p w:rsidR="00311208" w:rsidRPr="00311208" w:rsidRDefault="00311208" w:rsidP="00311208">
      <w:r w:rsidRPr="00311208">
        <w:br/>
        <w:t>d. Do the names of the characters reflect their role in the story? Do the minor characters serve as foils to the major character?</w:t>
      </w:r>
      <w:r w:rsidRPr="00311208">
        <w:br/>
      </w:r>
      <w:r w:rsidRPr="00311208">
        <w:br/>
      </w:r>
    </w:p>
    <w:p w:rsidR="00311208" w:rsidRPr="00311208" w:rsidRDefault="00311208" w:rsidP="00311208">
      <w:r w:rsidRPr="00311208">
        <w:pict>
          <v:rect id="_x0000_i1028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lastRenderedPageBreak/>
        <w:br/>
        <w:t>3. </w:t>
      </w:r>
      <w:r w:rsidRPr="00311208">
        <w:rPr>
          <w:b/>
          <w:bCs/>
        </w:rPr>
        <w:t>CONFLICT</w:t>
      </w:r>
      <w:r w:rsidRPr="00311208">
        <w:t> (A series of problems or obstacles with which the protagonist must contend)</w:t>
      </w:r>
      <w:r w:rsidRPr="00311208">
        <w:br/>
      </w:r>
      <w:r w:rsidRPr="00311208">
        <w:br/>
        <w:t xml:space="preserve">a. What is the central conflict (usually internal)? State the opposing forces as specifically as possible (? </w:t>
      </w:r>
      <w:proofErr w:type="gramStart"/>
      <w:r w:rsidRPr="00311208">
        <w:t>vs. ?</w:t>
      </w:r>
      <w:proofErr w:type="gramEnd"/>
      <w:r w:rsidRPr="00311208">
        <w:t>). Remember, the central conflict is usually the beginning key trait vs. the ending key trait or some opposing trait.</w:t>
      </w:r>
      <w:r w:rsidRPr="00311208">
        <w:br/>
      </w:r>
      <w:r w:rsidRPr="00311208">
        <w:br/>
      </w:r>
      <w:r w:rsidRPr="00311208">
        <w:br/>
        <w:t>b. What are the important minor conflicts (usually external)?</w:t>
      </w:r>
      <w:r w:rsidRPr="00311208">
        <w:br/>
      </w:r>
      <w:r w:rsidRPr="00311208">
        <w:br/>
      </w:r>
      <w:r w:rsidRPr="00311208">
        <w:br/>
        <w:t>c. What is the climax (the specific plot event at which the reader becomes aware who wins the central conflict)?</w:t>
      </w:r>
      <w:r w:rsidRPr="00311208">
        <w:br/>
      </w:r>
      <w:r w:rsidRPr="00311208">
        <w:br/>
      </w:r>
      <w:r w:rsidRPr="00311208">
        <w:br/>
        <w:t>d. What is the resolution or new state of affairs? What is the result o</w:t>
      </w:r>
      <w:r>
        <w:t>f the outcome of the conflict?</w:t>
      </w:r>
      <w:r>
        <w:br/>
      </w:r>
      <w:r w:rsidRPr="00311208">
        <w:pict>
          <v:rect id="_x0000_i1029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br/>
        <w:t>4. </w:t>
      </w:r>
      <w:r w:rsidRPr="00311208">
        <w:rPr>
          <w:b/>
          <w:bCs/>
        </w:rPr>
        <w:t>SETTING</w:t>
      </w:r>
      <w:r w:rsidRPr="00311208">
        <w:t> (The place and time, era, season, atmosphere, climate, "world" in which the action occurs)</w:t>
      </w:r>
      <w:r w:rsidRPr="00311208">
        <w:br/>
      </w:r>
      <w:r w:rsidRPr="00311208">
        <w:br/>
        <w:t>a. What are the time and place of the story?</w:t>
      </w:r>
      <w:r w:rsidRPr="00311208">
        <w:br/>
      </w:r>
      <w:r w:rsidRPr="00311208">
        <w:br/>
      </w:r>
      <w:r w:rsidRPr="00311208">
        <w:br/>
        <w:t>b. Does setting affect the action or influence characters' behavior?</w:t>
      </w:r>
      <w:r w:rsidRPr="00311208">
        <w:br/>
      </w:r>
      <w:r w:rsidRPr="00311208">
        <w:br/>
      </w:r>
      <w:r w:rsidRPr="00311208">
        <w:br/>
        <w:t>c. Is t</w:t>
      </w:r>
      <w:r>
        <w:t>he setting symbolic or ironic?</w:t>
      </w:r>
      <w:r>
        <w:br/>
      </w:r>
      <w:r w:rsidRPr="00311208">
        <w:pict>
          <v:rect id="_x0000_i1030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br/>
        <w:t>5. </w:t>
      </w:r>
      <w:r w:rsidRPr="00311208">
        <w:rPr>
          <w:b/>
          <w:bCs/>
        </w:rPr>
        <w:t>POINT OF VIEW</w:t>
      </w:r>
      <w:r w:rsidRPr="00311208">
        <w:t> (The voice or persona the author creates to tell the story)</w:t>
      </w:r>
      <w:r w:rsidRPr="00311208">
        <w:br/>
      </w:r>
      <w:r w:rsidRPr="00311208">
        <w:br/>
        <w:t>a. What specific type of point of view is used (first person; third-person limited, omniscient, objective)?</w:t>
      </w:r>
      <w:r w:rsidRPr="00311208">
        <w:br/>
      </w:r>
      <w:r w:rsidRPr="00311208">
        <w:br/>
      </w:r>
      <w:r w:rsidRPr="00311208">
        <w:br/>
        <w:t>b. Is the narrator a participant in the story? Major or minor participant?</w:t>
      </w:r>
      <w:r w:rsidRPr="00311208">
        <w:br/>
      </w:r>
      <w:r w:rsidRPr="00311208">
        <w:br/>
      </w:r>
      <w:r w:rsidRPr="00311208">
        <w:br/>
        <w:t>c. Does point of view affect characterization? Is the point of view biased or unreliable?</w:t>
      </w:r>
      <w:r w:rsidRPr="00311208">
        <w:br/>
      </w:r>
      <w:r w:rsidRPr="00311208">
        <w:br/>
      </w:r>
    </w:p>
    <w:p w:rsidR="00311208" w:rsidRDefault="00311208" w:rsidP="00311208"/>
    <w:p w:rsidR="00311208" w:rsidRDefault="00311208" w:rsidP="00311208"/>
    <w:p w:rsidR="00311208" w:rsidRPr="00311208" w:rsidRDefault="00311208" w:rsidP="00311208">
      <w:bookmarkStart w:id="0" w:name="_GoBack"/>
      <w:bookmarkEnd w:id="0"/>
      <w:r w:rsidRPr="00311208">
        <w:lastRenderedPageBreak/>
        <w:pict>
          <v:rect id="_x0000_i1031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br/>
        <w:t>6. </w:t>
      </w:r>
      <w:r w:rsidRPr="00311208">
        <w:rPr>
          <w:b/>
          <w:bCs/>
        </w:rPr>
        <w:t>FIGURATIVE LANGUAGE</w:t>
      </w:r>
      <w:r w:rsidRPr="00311208">
        <w:t> (The use of literary devices or figures of speech to produce a secondary level of meaning in the story)</w:t>
      </w:r>
      <w:r w:rsidRPr="00311208">
        <w:br/>
      </w:r>
      <w:r w:rsidRPr="00311208">
        <w:br/>
        <w:t>a. Does the author use imagery or strong sensory language? What effect does the imagery have on tone or characterization?</w:t>
      </w:r>
      <w:r w:rsidRPr="00311208">
        <w:br/>
      </w:r>
      <w:r w:rsidRPr="00311208">
        <w:br/>
      </w:r>
      <w:r w:rsidRPr="00311208">
        <w:br/>
        <w:t>b. Does the author use symbols? Identify the literal object, action, or person and its symbolic meaning.</w:t>
      </w:r>
      <w:r w:rsidRPr="00311208">
        <w:br/>
      </w:r>
      <w:r w:rsidRPr="00311208">
        <w:br/>
      </w:r>
      <w:r w:rsidRPr="00311208">
        <w:br/>
        <w:t>c. Does the author use irony? What is the discrepancy between expectation and reality?</w:t>
      </w:r>
      <w:r w:rsidRPr="00311208">
        <w:br/>
      </w:r>
      <w:r w:rsidRPr="00311208">
        <w:br/>
      </w:r>
      <w:r w:rsidRPr="00311208">
        <w:br/>
        <w:t>d. Does the author use allusions? Explain the significance.</w:t>
      </w:r>
      <w:r w:rsidRPr="00311208">
        <w:br/>
      </w:r>
      <w:r w:rsidRPr="00311208">
        <w:br/>
      </w:r>
      <w:r w:rsidRPr="00311208">
        <w:br/>
        <w:t>e. What secondary meaning does figurative language produce in the story?</w:t>
      </w:r>
      <w:r w:rsidRPr="00311208">
        <w:br/>
      </w:r>
      <w:r w:rsidRPr="00311208">
        <w:br/>
      </w:r>
    </w:p>
    <w:p w:rsidR="00311208" w:rsidRPr="00311208" w:rsidRDefault="00311208" w:rsidP="00311208">
      <w:r w:rsidRPr="00311208">
        <w:pict>
          <v:rect id="_x0000_i1032" style="width:210.6pt;height:1.5pt" o:hrpct="450" o:hrstd="t" o:hr="t" fillcolor="#a0a0a0" stroked="f"/>
        </w:pict>
      </w:r>
    </w:p>
    <w:p w:rsidR="00311208" w:rsidRPr="00311208" w:rsidRDefault="00311208" w:rsidP="00311208">
      <w:r w:rsidRPr="00311208">
        <w:br/>
        <w:t>7. </w:t>
      </w:r>
      <w:r w:rsidRPr="00311208">
        <w:rPr>
          <w:b/>
          <w:bCs/>
        </w:rPr>
        <w:t>TONE</w:t>
      </w:r>
      <w:r w:rsidRPr="00311208">
        <w:t> (The author's emotional attitude toward the major character and his/her situation, as gauged by the reader's emotional response, or mood, at the end of the story)</w:t>
      </w:r>
      <w:r w:rsidRPr="00311208">
        <w:br/>
      </w:r>
      <w:r w:rsidRPr="00311208">
        <w:br/>
        <w:t>a. Identify the tone of the opening paragraph.</w:t>
      </w:r>
      <w:r w:rsidRPr="00311208">
        <w:br/>
      </w:r>
      <w:r w:rsidRPr="00311208">
        <w:br/>
      </w:r>
      <w:r w:rsidRPr="00311208">
        <w:br/>
        <w:t>b. Identify the dominant tone (reader's emotional reaction as a result of the outcome of the conflict). Ask yourself: How do I feel about the character at the end of the story?</w:t>
      </w:r>
      <w:r w:rsidRPr="00311208">
        <w:br/>
      </w:r>
      <w:r w:rsidRPr="00311208">
        <w:br/>
      </w:r>
      <w:r w:rsidRPr="00311208">
        <w:br/>
        <w:t>c. Identify two or three dominant elements (those elements of fiction most instrumental in producing the tone).</w:t>
      </w:r>
      <w:r w:rsidRPr="00311208">
        <w:br/>
      </w:r>
      <w:r w:rsidRPr="00311208">
        <w:br/>
      </w:r>
      <w:r w:rsidRPr="00311208">
        <w:br/>
        <w:t>d. Does the author make a deceptive use of tone to trick the reader and heighten the impact of the outcome?</w:t>
      </w:r>
      <w:r w:rsidRPr="00311208">
        <w:br/>
      </w:r>
      <w:r w:rsidRPr="00311208">
        <w:br/>
      </w:r>
    </w:p>
    <w:p w:rsidR="00311208" w:rsidRPr="00311208" w:rsidRDefault="00311208" w:rsidP="00311208">
      <w:r w:rsidRPr="00311208">
        <w:pict>
          <v:rect id="_x0000_i1033" style="width:210.6pt;height:1.5pt" o:hrpct="450" o:hrstd="t" o:hr="t" fillcolor="#a0a0a0" stroked="f"/>
        </w:pict>
      </w:r>
    </w:p>
    <w:p w:rsidR="00B85EED" w:rsidRDefault="00311208" w:rsidP="00311208">
      <w:r w:rsidRPr="00311208">
        <w:lastRenderedPageBreak/>
        <w:br/>
        <w:t>8. </w:t>
      </w:r>
      <w:r w:rsidRPr="00311208">
        <w:rPr>
          <w:b/>
          <w:bCs/>
        </w:rPr>
        <w:t>CENTRAL IDEA</w:t>
      </w:r>
      <w:r w:rsidRPr="00311208">
        <w:t> (Dominant idea or theme implicit in the story; central idea goes beyond a specific statement of the action to express a general idea about the subject of the story.)</w:t>
      </w:r>
      <w:r w:rsidRPr="00311208">
        <w:br/>
      </w:r>
      <w:r w:rsidRPr="00311208">
        <w:br/>
        <w:t>a. Assemble the facts of the story.</w:t>
      </w:r>
      <w:r w:rsidRPr="00311208">
        <w:br/>
        <w:t>1. Identify the general subject of the story.</w:t>
      </w:r>
      <w:r w:rsidRPr="00311208">
        <w:br/>
      </w:r>
      <w:r w:rsidRPr="00311208">
        <w:br/>
        <w:t>2. Tell in one sentence what happens in the story, including outcome.</w:t>
      </w:r>
      <w:r w:rsidRPr="00311208">
        <w:br/>
      </w:r>
      <w:r w:rsidRPr="00311208">
        <w:br/>
      </w:r>
      <w:r w:rsidRPr="00311208">
        <w:br/>
        <w:t xml:space="preserve">3. </w:t>
      </w:r>
      <w:proofErr w:type="spellStart"/>
      <w:r w:rsidRPr="00311208">
        <w:t>Reidentify</w:t>
      </w:r>
      <w:proofErr w:type="spellEnd"/>
      <w:r w:rsidRPr="00311208">
        <w:t xml:space="preserve"> the protagonist, including his dominant character trait and his change or lack of change as a result of the outcome of the conflict.</w:t>
      </w:r>
      <w:r w:rsidRPr="00311208">
        <w:br/>
      </w:r>
      <w:r w:rsidRPr="00311208">
        <w:br/>
      </w:r>
      <w:r w:rsidRPr="00311208">
        <w:br/>
        <w:t>b. Put the three facts listed above into one statement.</w:t>
      </w:r>
      <w:r w:rsidRPr="00311208">
        <w:br/>
      </w:r>
      <w:r w:rsidRPr="00311208">
        <w:br/>
        <w:t>c. Translate this specific statement into more general terms. Do not mention specific characters or events in your general statement of central idea</w:t>
      </w:r>
    </w:p>
    <w:sectPr w:rsidR="00B85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08"/>
    <w:rsid w:val="00311208"/>
    <w:rsid w:val="00A43BFD"/>
    <w:rsid w:val="00CB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ACD5"/>
  <w15:chartTrackingRefBased/>
  <w15:docId w15:val="{618733D9-04AE-4642-85DC-17B59652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WCCS</dc:creator>
  <cp:keywords/>
  <dc:description/>
  <cp:lastModifiedBy>WCCS</cp:lastModifiedBy>
  <cp:revision>1</cp:revision>
  <dcterms:created xsi:type="dcterms:W3CDTF">2019-08-06T13:13:00Z</dcterms:created>
  <dcterms:modified xsi:type="dcterms:W3CDTF">2019-08-06T13:14:00Z</dcterms:modified>
</cp:coreProperties>
</file>